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2 октября 1992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right"/>
            </w:pPr>
            <w:r>
              <w:t>N 1157</w:t>
            </w:r>
          </w:p>
        </w:tc>
      </w:tr>
    </w:tbl>
    <w:p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pPr>
        <w:pStyle w:val="ConsPlusNormal"/>
      </w:pPr>
    </w:p>
    <w:p>
      <w:pPr>
        <w:pStyle w:val="ConsPlusTitle"/>
        <w:jc w:val="center"/>
      </w:pPr>
      <w:r>
        <w:t>УКАЗ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ПРЕЗИДЕНТА РОССИЙСКОЙ ФЕДЕРАЦИИ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 ДОПОЛНИТЕЛЬНЫХ МЕРАХ ГОСУДАРСТВЕННОЙ</w:t>
      </w:r>
    </w:p>
    <w:p>
      <w:pPr>
        <w:pStyle w:val="ConsPlusTitle"/>
        <w:jc w:val="center"/>
      </w:pPr>
      <w:r>
        <w:t>ПОДДЕРЖКИ ИНВАЛИДОВ</w:t>
      </w:r>
    </w:p>
    <w:p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09.09.1999 </w:t>
            </w:r>
            <w:hyperlink r:id="rId5">
              <w:r>
                <w:rPr>
                  <w:color w:val="0000FF"/>
                </w:rPr>
                <w:t>N 1186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24.09.2007 </w:t>
            </w:r>
            <w:hyperlink r:id="rId6">
              <w:r>
                <w:rPr>
                  <w:color w:val="0000FF"/>
                </w:rPr>
                <w:t>N 1216</w:t>
              </w:r>
            </w:hyperlink>
            <w:r>
              <w:rPr>
                <w:color w:val="392C69"/>
              </w:rPr>
              <w:t xml:space="preserve">, от 01.07.2014 </w:t>
            </w:r>
            <w:hyperlink r:id="rId7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26.07.2021 </w:t>
            </w:r>
            <w:hyperlink r:id="rId8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</w:pPr>
    </w:p>
    <w:p>
      <w:pPr>
        <w:pStyle w:val="ConsPlusNormal"/>
        <w:ind w:firstLine="540"/>
        <w:jc w:val="both"/>
      </w:pPr>
      <w:r>
        <w:t>В целях усиления государственной поддержки инвалидов в условиях перехода к рыночным отношениям и повышения роли органов исполнительной власти в решении проблем инвалидов постановляю:</w:t>
      </w:r>
    </w:p>
    <w:p>
      <w:pPr>
        <w:pStyle w:val="ConsPlusNormal"/>
        <w:spacing w:before="220"/>
        <w:ind w:firstLine="540"/>
        <w:jc w:val="both"/>
      </w:pPr>
      <w:r>
        <w:t>1. Установить, что с 1 января 1993 г.:</w:t>
      </w:r>
    </w:p>
    <w:p>
      <w:pPr>
        <w:pStyle w:val="ConsPlusNormal"/>
        <w:spacing w:before="220"/>
        <w:ind w:firstLine="540"/>
        <w:jc w:val="both"/>
      </w:pPr>
      <w:r>
        <w:t>инвалиды I группы и неработающие инвалиды II группы имеют право на бесплатное обеспечение лекарственными препаратами по рецептам врачей, а при наличии соответствующих медицинских показаний - перевязочными материалами и отдельными изделиями медицинского назначения; инвалиды Великой Отечественной войны и приравненные к ним лица, кроме того, - отдельными лечебными средствами и предметами ухода;</w:t>
      </w:r>
    </w:p>
    <w:p>
      <w:pPr>
        <w:pStyle w:val="ConsPlusNormal"/>
        <w:spacing w:before="220"/>
        <w:ind w:firstLine="540"/>
        <w:jc w:val="both"/>
      </w:pPr>
      <w:r>
        <w:t>инвалиды III группы, признанные в установленном порядке безработными, имеют право на приобретение по рецептам врачей отдельных лекарственных средств и изделий медицинского назначения с 50-процентной скидкой;</w:t>
      </w:r>
    </w:p>
    <w:p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 четвертый утратил силу в части обеспечения инвалидов билетами. - </w:t>
            </w:r>
            <w:hyperlink r:id="rId9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09.09.1999 N 1186.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spacing w:before="280"/>
        <w:ind w:firstLine="540"/>
        <w:jc w:val="both"/>
      </w:pPr>
      <w:r>
        <w:t>граждане, впервые признанные инвалидами I группы и имеющие соответствующие медицинские показания, обеспечиваются не реже одного раза в течение первых трех лет после установления инвалидности бесплатной путевкой в санаторно-курортное учреждение и билетами на проезд к месту лечения и обратно с 50-процентной скидкой. Этим правом пользуются лица, признанные инвалидами I группы после вступления в силу настоящего Указа;</w:t>
      </w:r>
    </w:p>
    <w:p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">
        <w:r>
          <w:rPr>
            <w:color w:val="0000FF"/>
          </w:rPr>
          <w:t>Указ</w:t>
        </w:r>
      </w:hyperlink>
      <w:r>
        <w:t xml:space="preserve"> Президента РФ от 09.09.1999 N 1186;</w:t>
      </w:r>
    </w:p>
    <w:p>
      <w:pPr>
        <w:pStyle w:val="ConsPlusNormal"/>
        <w:spacing w:before="220"/>
        <w:ind w:firstLine="540"/>
        <w:jc w:val="both"/>
      </w:pPr>
      <w:r>
        <w:t xml:space="preserve">абзац утратил силу с 24 сентября 2007 года. - </w:t>
      </w:r>
      <w:hyperlink r:id="rId11">
        <w:r>
          <w:rPr>
            <w:color w:val="0000FF"/>
          </w:rPr>
          <w:t>Указ</w:t>
        </w:r>
      </w:hyperlink>
      <w:r>
        <w:t xml:space="preserve"> Президента РФ от 24.09.2007 N 1216;</w:t>
      </w:r>
    </w:p>
    <w:p>
      <w:pPr>
        <w:pStyle w:val="ConsPlusNormal"/>
        <w:spacing w:before="220"/>
        <w:ind w:firstLine="540"/>
        <w:jc w:val="both"/>
      </w:pPr>
      <w:r>
        <w:t>инвалиды I и II групп, дети-инвалиды и лица, сопровождающие таких детей, обслуживаются вне очереди на предприятиях торговли, общественного питания, службы быта, связи, жилищно-коммунального хозяйства, в учреждениях здравоохранения, образования, культуры, в юридических службах и других организациях, обслуживающих население, а также пользуются правом внеочередного приема руководителями и другими должностными лицами предприятий, учреждений и организаций;</w:t>
      </w:r>
    </w:p>
    <w:p>
      <w:pPr>
        <w:pStyle w:val="ConsPlusNormal"/>
        <w:jc w:val="both"/>
      </w:pPr>
      <w:r>
        <w:lastRenderedPageBreak/>
        <w:t xml:space="preserve">(в ред. </w:t>
      </w:r>
      <w:hyperlink r:id="rId12">
        <w:r>
          <w:rPr>
            <w:color w:val="0000FF"/>
          </w:rPr>
          <w:t>Указа</w:t>
        </w:r>
      </w:hyperlink>
      <w:r>
        <w:t xml:space="preserve"> Президента РФ от 26.07.2021 N 437)</w:t>
      </w:r>
    </w:p>
    <w:p>
      <w:pPr>
        <w:pStyle w:val="ConsPlusNormal"/>
        <w:spacing w:before="220"/>
        <w:ind w:firstLine="540"/>
        <w:jc w:val="both"/>
      </w:pPr>
      <w:r>
        <w:t>дети-инвалиды и дети, один из родителей которых является инвалидом, обеспечиваются местами в дошкольных образовательных организациях, лечебно-профилактических и оздоровительных учреждениях в первоочередном порядке;</w:t>
      </w:r>
    </w:p>
    <w:p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4">
        <w:r>
          <w:rPr>
            <w:color w:val="0000FF"/>
          </w:rPr>
          <w:t>Указ</w:t>
        </w:r>
      </w:hyperlink>
      <w:r>
        <w:t xml:space="preserve"> Президента РФ от 09.09.1999 N 1186;</w:t>
      </w:r>
    </w:p>
    <w:p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5">
        <w:r>
          <w:rPr>
            <w:color w:val="0000FF"/>
          </w:rPr>
          <w:t>Указ</w:t>
        </w:r>
      </w:hyperlink>
      <w:r>
        <w:t xml:space="preserve"> Президента РФ от 09.09.1999 N 1186;</w:t>
      </w:r>
    </w:p>
    <w:p>
      <w:pPr>
        <w:pStyle w:val="ConsPlusNormal"/>
        <w:spacing w:before="220"/>
        <w:ind w:firstLine="540"/>
        <w:jc w:val="both"/>
      </w:pPr>
      <w:r>
        <w:t>инвалидам I и II групп при наличии технической возможности установка телефона осуществляется вне очереди;</w:t>
      </w:r>
    </w:p>
    <w:p>
      <w:pPr>
        <w:pStyle w:val="ConsPlusNormal"/>
        <w:spacing w:before="220"/>
        <w:ind w:firstLine="540"/>
        <w:jc w:val="both"/>
      </w:pPr>
      <w:r>
        <w:t>сбор, оформление и предоставление документов и материалов, необходимых для реализации инвалидами прав и льгот, установленных законодательством, возлагается на органы государственного управления, местную администрацию, предприятия, организации и учреждения.</w:t>
      </w:r>
    </w:p>
    <w:p>
      <w:pPr>
        <w:pStyle w:val="ConsPlusNormal"/>
        <w:spacing w:before="220"/>
        <w:ind w:firstLine="540"/>
        <w:jc w:val="both"/>
      </w:pPr>
      <w:r>
        <w:t>2. Правительству Российской Федерации:</w:t>
      </w:r>
    </w:p>
    <w:p>
      <w:pPr>
        <w:pStyle w:val="ConsPlusNormal"/>
        <w:spacing w:before="220"/>
        <w:ind w:firstLine="540"/>
        <w:jc w:val="both"/>
      </w:pPr>
      <w:r>
        <w:t>утвердить перечень лечебных средств, изделий медицинского назначения и предметов ухода, отпускаемых инвалидам бесплатно или на льготных условиях;</w:t>
      </w:r>
    </w:p>
    <w:p>
      <w:pPr>
        <w:pStyle w:val="ConsPlusNormal"/>
        <w:spacing w:before="220"/>
        <w:ind w:firstLine="540"/>
        <w:jc w:val="both"/>
      </w:pPr>
      <w:r>
        <w:t>поручить соответствующим министерствам Российской Федерации совместно с профессиональными союзами, заинтересованными общественными объединениями и иными организациями определить до 1 января 1993 г. условия и порядок санаторно-курортного обслуживания детей-инвалидов и граждан, впервые признанных инвалидами I группы;</w:t>
      </w:r>
    </w:p>
    <w:p>
      <w:pPr>
        <w:pStyle w:val="ConsPlusNormal"/>
        <w:spacing w:before="220"/>
        <w:ind w:firstLine="540"/>
        <w:jc w:val="both"/>
      </w:pPr>
      <w:r>
        <w:t>утвердить в месячный срок перечень федеральных целевых программ по решению проблем инвалидности и инвалидов, согласованный с Координационным комитетом по делам инвалидов при Президенте Российской Федерации;</w:t>
      </w:r>
    </w:p>
    <w:p>
      <w:pPr>
        <w:pStyle w:val="ConsPlusNormal"/>
        <w:spacing w:before="220"/>
        <w:ind w:firstLine="540"/>
        <w:jc w:val="both"/>
      </w:pPr>
      <w:r>
        <w:t>подготовить в 3-месячный срок федеральные целевые программы по решению проблем инвалидности и инвалидов, согласованные с Координационным комитетом по делам инвалидов при Президенте Российской Федерации, и представить их на утверждение Верховного Совета Российской Федерации;</w:t>
      </w:r>
    </w:p>
    <w:p>
      <w:pPr>
        <w:pStyle w:val="ConsPlusNormal"/>
        <w:spacing w:before="220"/>
        <w:ind w:firstLine="540"/>
        <w:jc w:val="both"/>
      </w:pPr>
      <w:r>
        <w:t>поручить соответствующим министерствам Российской Федерации с участием общественных объединений инвалидов подготовить нормативные акты по организации медико-социальной экспертизы и реабилитации инвалидов и утвердить их в 1993 году;</w:t>
      </w:r>
    </w:p>
    <w:p>
      <w:pPr>
        <w:pStyle w:val="ConsPlusNormal"/>
        <w:spacing w:before="220"/>
        <w:ind w:firstLine="540"/>
        <w:jc w:val="both"/>
      </w:pPr>
      <w:r>
        <w:t>дополнить базовую программу обязательного медицинского страхования граждан Российской Федерации подпунктом о медицинской реабилитации инвалидов по специальным программам;</w:t>
      </w:r>
    </w:p>
    <w:p>
      <w:pPr>
        <w:pStyle w:val="ConsPlusNormal"/>
        <w:spacing w:before="220"/>
        <w:ind w:firstLine="540"/>
        <w:jc w:val="both"/>
      </w:pPr>
      <w:r>
        <w:t>включить в гарантированный перечень медицинской помощи базовой программы обязательного медицинского страхования граждан Российской Федерации медицинскую реабилитацию инвалидов по специальным программам;</w:t>
      </w:r>
    </w:p>
    <w:p>
      <w:pPr>
        <w:pStyle w:val="ConsPlusNormal"/>
        <w:spacing w:before="220"/>
        <w:ind w:firstLine="540"/>
        <w:jc w:val="both"/>
      </w:pPr>
      <w:r>
        <w:t>внести изменения и дополнения в Положение о Министерстве здравоохранения Российской Федерации, возложив на него формирование политики и осуществление мероприятий по профилактике инвалидности, медицинской реабилитации инвалидов и обеспечение социально-гигиенического благополучия населения;</w:t>
      </w:r>
    </w:p>
    <w:p>
      <w:pPr>
        <w:pStyle w:val="ConsPlusNormal"/>
        <w:spacing w:before="220"/>
        <w:ind w:firstLine="540"/>
        <w:jc w:val="both"/>
      </w:pPr>
      <w:r>
        <w:t>определить источники финансирования мероприятий, предусмотренных настоящим Указом.</w:t>
      </w:r>
    </w:p>
    <w:p>
      <w:pPr>
        <w:pStyle w:val="ConsPlusNormal"/>
        <w:spacing w:before="220"/>
        <w:ind w:firstLine="540"/>
        <w:jc w:val="both"/>
      </w:pPr>
      <w:r>
        <w:lastRenderedPageBreak/>
        <w:t xml:space="preserve">3. Координационному комитету по делам инвалидов при Президенте Российской Федерации подготовить предложения о внесении изменений и дополнений в </w:t>
      </w:r>
      <w:hyperlink r:id="rId16">
        <w:r>
          <w:rPr>
            <w:color w:val="0000FF"/>
          </w:rPr>
          <w:t>Закон</w:t>
        </w:r>
      </w:hyperlink>
      <w:r>
        <w:t xml:space="preserve"> РСФСР "О государственных пенсиях в РСФСР" в части пенсий по инвалидности.</w:t>
      </w:r>
    </w:p>
    <w:p>
      <w:pPr>
        <w:pStyle w:val="ConsPlusNormal"/>
        <w:spacing w:before="220"/>
        <w:ind w:firstLine="540"/>
        <w:jc w:val="both"/>
      </w:pPr>
      <w:r>
        <w:t>4. Рекомендовать правительствам республик в составе Российской Федерации, органам исполнительной власти краев, областей, автономных образований, городов Москвы и Санкт-Петербурга:</w:t>
      </w:r>
    </w:p>
    <w:p>
      <w:pPr>
        <w:pStyle w:val="ConsPlusNormal"/>
        <w:spacing w:before="220"/>
        <w:ind w:firstLine="540"/>
        <w:jc w:val="both"/>
      </w:pPr>
      <w:r>
        <w:t>разработать региональные целевые программы, направленные на решение проблем инвалидности и инвалидов;</w:t>
      </w:r>
    </w:p>
    <w:p>
      <w:pPr>
        <w:pStyle w:val="ConsPlusNormal"/>
        <w:spacing w:before="220"/>
        <w:ind w:firstLine="540"/>
        <w:jc w:val="both"/>
      </w:pPr>
      <w:r>
        <w:t>оказывать помощь малообеспеченным инвалидам в жилищно-бытовом устройстве и приобретении товаров длительного пользования;</w:t>
      </w:r>
    </w:p>
    <w:p>
      <w:pPr>
        <w:pStyle w:val="ConsPlusNormal"/>
        <w:spacing w:before="220"/>
        <w:ind w:firstLine="540"/>
        <w:jc w:val="both"/>
      </w:pPr>
      <w:r>
        <w:t>решить совместно с государственными предприятиями, относящимися к основной деятельности Министерства связи Российской Федерации, вопрос о льготном тарифе на установку телефона и пользование местной телефонной связью для инвалидов I и II групп;</w:t>
      </w:r>
    </w:p>
    <w:p>
      <w:pPr>
        <w:pStyle w:val="ConsPlusNormal"/>
        <w:spacing w:before="220"/>
        <w:ind w:firstLine="540"/>
        <w:jc w:val="both"/>
      </w:pPr>
      <w:r>
        <w:t>принять меры, способствующие развитию и расширению предоставления предприятиями торговли, общественного питания, службы быта, связи, жилищно-коммунального хозяйства, учреждениями здравоохранения, образования, культуры, юридическими службами и другими организациями, обслуживающими население, услуг на дому инвалидам, нуждающимся в постороннем уходе;</w:t>
      </w:r>
    </w:p>
    <w:p>
      <w:pPr>
        <w:pStyle w:val="ConsPlusNormal"/>
        <w:spacing w:before="220"/>
        <w:ind w:firstLine="540"/>
        <w:jc w:val="both"/>
      </w:pPr>
      <w:r>
        <w:t>установить льготы по оплате содержания детей в дошкольных образовательных организациях, один из родителей которых является инвалидом I или II группы;</w:t>
      </w:r>
    </w:p>
    <w:p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>
      <w:pPr>
        <w:pStyle w:val="ConsPlusNormal"/>
        <w:spacing w:before="220"/>
        <w:ind w:firstLine="540"/>
        <w:jc w:val="both"/>
      </w:pPr>
      <w:r>
        <w:t>при предоставлении инвалидам жилья учитывать их состояние здоровья и связанное с ним желание о приближении места жительства к месту работы, лечебно-профилактическим учреждениям, остановкам общественного транспорта или другим объектам инфраструктуры;</w:t>
      </w:r>
    </w:p>
    <w:p>
      <w:pPr>
        <w:pStyle w:val="ConsPlusNormal"/>
        <w:spacing w:before="220"/>
        <w:ind w:firstLine="540"/>
        <w:jc w:val="both"/>
      </w:pPr>
      <w:r>
        <w:t>открывать отдельные счета для целевого сбора и расходования средств на организацию и оплату питания малообеспеченных инвалидов, оказание им материальной помощи и другие мероприятия по поддержке инвалидов;</w:t>
      </w:r>
    </w:p>
    <w:p>
      <w:pPr>
        <w:pStyle w:val="ConsPlusNormal"/>
        <w:spacing w:before="220"/>
        <w:ind w:firstLine="540"/>
        <w:jc w:val="both"/>
      </w:pPr>
      <w:r>
        <w:t>вести систематический учет инвалидов, наиболее нуждающихся в государственной поддержке, и своевременно принимать меры по ее оказанию;</w:t>
      </w:r>
    </w:p>
    <w:p>
      <w:pPr>
        <w:pStyle w:val="ConsPlusNormal"/>
        <w:spacing w:before="220"/>
        <w:ind w:firstLine="540"/>
        <w:jc w:val="both"/>
      </w:pPr>
      <w:r>
        <w:t>создавать благоприятные условия для деятельности общественных объединений инвалидов и организаций, представляющих их интересы.</w:t>
      </w:r>
    </w:p>
    <w:p>
      <w:pPr>
        <w:pStyle w:val="ConsPlusNormal"/>
        <w:spacing w:before="220"/>
        <w:ind w:firstLine="540"/>
        <w:jc w:val="both"/>
      </w:pPr>
      <w:r>
        <w:t>5. Возложить контроль за исполнением настоящего Указа на Координационный комитет по делам инвалидов при Президенте Российской Федерации.</w:t>
      </w:r>
    </w:p>
    <w:p>
      <w:pPr>
        <w:pStyle w:val="ConsPlusNormal"/>
      </w:pPr>
    </w:p>
    <w:p>
      <w:pPr>
        <w:pStyle w:val="ConsPlusNormal"/>
        <w:jc w:val="right"/>
      </w:pPr>
      <w:r>
        <w:t>Президент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Б.ЕЛЬЦИН</w:t>
      </w:r>
    </w:p>
    <w:p>
      <w:pPr>
        <w:pStyle w:val="ConsPlusNormal"/>
      </w:pPr>
      <w:r>
        <w:t>Москва, Кремль</w:t>
      </w:r>
    </w:p>
    <w:p>
      <w:pPr>
        <w:pStyle w:val="ConsPlusNormal"/>
        <w:spacing w:before="220"/>
      </w:pPr>
      <w:r>
        <w:t>2 октября 1992 года</w:t>
      </w:r>
    </w:p>
    <w:p>
      <w:pPr>
        <w:pStyle w:val="ConsPlusNormal"/>
        <w:spacing w:before="220"/>
      </w:pPr>
      <w:r>
        <w:t>N 1157</w:t>
      </w:r>
    </w:p>
    <w:p>
      <w:pPr>
        <w:pStyle w:val="ConsPlusNormal"/>
      </w:pPr>
    </w:p>
    <w:p>
      <w:pPr>
        <w:pStyle w:val="ConsPlusNormal"/>
      </w:pPr>
    </w:p>
    <w:p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B7F8201A1F9A5D159A23402CF2CA1C72991173361E06253407BE3C30AC2F564DBACB4A9FB2298176DE94A06EC7B3F4960F5DAF6E2ED41CD97AH" TargetMode="External"/><Relationship Id="rId13" Type="http://schemas.openxmlformats.org/officeDocument/2006/relationships/hyperlink" Target="consultantplus://offline/ref=BCB7F8201A1F9A5D159A23402CF2CA1C75901274361406253407BE3C30AC2F564DBACB4A9FB2298079DE94A06EC7B3F4960F5DAF6E2ED41CD97A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B7F8201A1F9A5D159A23402CF2CA1C75901274361406253407BE3C30AC2F564DBACB4A9FB2298078DE94A06EC7B3F4960F5DAF6E2ED41CD97AH" TargetMode="External"/><Relationship Id="rId12" Type="http://schemas.openxmlformats.org/officeDocument/2006/relationships/hyperlink" Target="consultantplus://offline/ref=BCB7F8201A1F9A5D159A23402CF2CA1C72991173361E06253407BE3C30AC2F564DBACB4A9FB2298176DE94A06EC7B3F4960F5DAF6E2ED41CD97AH" TargetMode="External"/><Relationship Id="rId17" Type="http://schemas.openxmlformats.org/officeDocument/2006/relationships/hyperlink" Target="consultantplus://offline/ref=BCB7F8201A1F9A5D159A23402CF2CA1C75901274361406253407BE3C30AC2F564DBACB4A9FB2298370DE94A06EC7B3F4960F5DAF6E2ED41CD97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CB7F8201A1F9A5D159A23402CF2CA1C7294127433165B2F3C5EB23E37A370534AABCB4A97AC29856ED7C0F3D27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B7F8201A1F9A5D159A23402CF2CA1C7691127031165B2F3C5EB23E37A370414AF3C74B9FB229887B8191B57F9FBFFD801159B5722CD6D17DH" TargetMode="External"/><Relationship Id="rId11" Type="http://schemas.openxmlformats.org/officeDocument/2006/relationships/hyperlink" Target="consultantplus://offline/ref=BCB7F8201A1F9A5D159A23402CF2CA1C7691127031165B2F3C5EB23E37A370414AF3C74B9FB229887B8191B57F9FBFFD801159B5722CD6D17DH" TargetMode="External"/><Relationship Id="rId5" Type="http://schemas.openxmlformats.org/officeDocument/2006/relationships/hyperlink" Target="consultantplus://offline/ref=BCB7F8201A1F9A5D159A23402CF2CA1C7394127F33165B2F3C5EB23E37A370414AF3C74B9FB228847B8191B57F9FBFFD801159B5722CD6D17DH" TargetMode="External"/><Relationship Id="rId15" Type="http://schemas.openxmlformats.org/officeDocument/2006/relationships/hyperlink" Target="consultantplus://offline/ref=BCB7F8201A1F9A5D159A23402CF2CA1C7394127F33165B2F3C5EB23E37A370414AF3C74B9FB228847B8191B57F9FBFFD801159B5722CD6D17DH" TargetMode="External"/><Relationship Id="rId10" Type="http://schemas.openxmlformats.org/officeDocument/2006/relationships/hyperlink" Target="consultantplus://offline/ref=BCB7F8201A1F9A5D159A23402CF2CA1C7394127F33165B2F3C5EB23E37A370414AF3C74B9FB228847B8191B57F9FBFFD801159B5722CD6D17DH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CB7F8201A1F9A5D159A23402CF2CA1C7394127F33165B2F3C5EB23E37A370414AF3C74B9FB228847B8191B57F9FBFFD801159B5722CD6D17DH" TargetMode="External"/><Relationship Id="rId14" Type="http://schemas.openxmlformats.org/officeDocument/2006/relationships/hyperlink" Target="consultantplus://offline/ref=BCB7F8201A1F9A5D159A23402CF2CA1C7394127F33165B2F3C5EB23E37A370414AF3C74B9FB228847B8191B57F9FBFFD801159B5722CD6D17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1429</Words>
  <Characters>8146</Characters>
  <Application>Microsoft Office Word</Application>
  <DocSecurity>0</DocSecurity>
  <Lines>67</Lines>
  <Paragraphs>19</Paragraphs>
  <ScaleCrop>false</ScaleCrop>
  <Company/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pusao</dc:creator>
  <cp:lastModifiedBy>pusao</cp:lastModifiedBy>
  <cp:revision>1</cp:revision>
  <dcterms:created xsi:type="dcterms:W3CDTF">2023-04-18T07:59:00Z</dcterms:created>
  <dcterms:modified xsi:type="dcterms:W3CDTF">2023-04-18T07:59:00Z</dcterms:modified>
</cp:coreProperties>
</file>